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000" w:rsidRPr="0076147F" w:rsidRDefault="0076147F" w:rsidP="0076147F">
      <w:pPr>
        <w:pStyle w:val="AralkYok"/>
        <w:ind w:left="708" w:hanging="708"/>
        <w:rPr>
          <w:b/>
        </w:rPr>
      </w:pPr>
      <w:r w:rsidRPr="0076147F">
        <w:rPr>
          <w:b/>
        </w:rPr>
        <w:t>DİL VE ANLATIM</w:t>
      </w:r>
    </w:p>
    <w:p w:rsidR="0076147F" w:rsidRPr="0076147F" w:rsidRDefault="0076147F" w:rsidP="0076147F">
      <w:pPr>
        <w:pStyle w:val="AralkYok"/>
        <w:ind w:left="708" w:hanging="708"/>
        <w:rPr>
          <w:b/>
        </w:rPr>
      </w:pPr>
    </w:p>
    <w:p w:rsidR="0076147F" w:rsidRPr="009E6AEC" w:rsidRDefault="0076147F" w:rsidP="0076147F">
      <w:pPr>
        <w:pStyle w:val="AralkYok"/>
        <w:rPr>
          <w:b/>
        </w:rPr>
      </w:pPr>
      <w:r w:rsidRPr="009E6AEC">
        <w:rPr>
          <w:b/>
        </w:rPr>
        <w:t>METİNLERİN SINIFLANDIRILMASI</w:t>
      </w:r>
    </w:p>
    <w:p w:rsidR="0076147F" w:rsidRDefault="0076147F" w:rsidP="0076147F">
      <w:pPr>
        <w:pStyle w:val="AralkYok"/>
      </w:pPr>
    </w:p>
    <w:p w:rsidR="0076147F" w:rsidRDefault="0076147F" w:rsidP="0076147F">
      <w:pPr>
        <w:pStyle w:val="AralkYok"/>
      </w:pPr>
      <w:r>
        <w:t xml:space="preserve">  Bir konunun veya duygu veya düşüncelerin noktalama işaretlerine bağlı olarak oluşturulmasıyla ortaya çıkan kelimelerin bütününe </w:t>
      </w:r>
      <w:r w:rsidRPr="009E6AEC">
        <w:rPr>
          <w:b/>
        </w:rPr>
        <w:t>metin</w:t>
      </w:r>
      <w:r>
        <w:t xml:space="preserve"> denir.</w:t>
      </w:r>
    </w:p>
    <w:p w:rsidR="0076147F" w:rsidRDefault="0076147F" w:rsidP="0076147F">
      <w:pPr>
        <w:pStyle w:val="AralkYok"/>
      </w:pPr>
      <w:r>
        <w:t xml:space="preserve">  </w:t>
      </w:r>
    </w:p>
    <w:p w:rsidR="0076147F" w:rsidRDefault="0076147F" w:rsidP="0076147F">
      <w:pPr>
        <w:pStyle w:val="AralkYok"/>
      </w:pPr>
      <w:r>
        <w:t xml:space="preserve">   Duygu yoğunluğu taşıyan ve estetik hazzın ön plana çıktığı metinlere ise </w:t>
      </w:r>
      <w:r w:rsidRPr="009E6AEC">
        <w:rPr>
          <w:b/>
        </w:rPr>
        <w:t>edebi metin</w:t>
      </w:r>
      <w:r>
        <w:t xml:space="preserve"> denir.</w:t>
      </w:r>
    </w:p>
    <w:p w:rsidR="0076147F" w:rsidRDefault="0076147F" w:rsidP="0076147F">
      <w:pPr>
        <w:pStyle w:val="AralkYok"/>
      </w:pPr>
    </w:p>
    <w:p w:rsidR="0076147F" w:rsidRPr="009E6AEC" w:rsidRDefault="0076147F" w:rsidP="0076147F">
      <w:pPr>
        <w:pStyle w:val="AralkYok"/>
        <w:rPr>
          <w:b/>
        </w:rPr>
      </w:pPr>
      <w:r w:rsidRPr="009E6AEC">
        <w:rPr>
          <w:b/>
        </w:rPr>
        <w:t>METİNLERİN SINIFLANDIRILMASINDA Kİ ETKENLER</w:t>
      </w:r>
    </w:p>
    <w:p w:rsidR="0076147F" w:rsidRPr="009E6AEC" w:rsidRDefault="0076147F" w:rsidP="0076147F">
      <w:pPr>
        <w:pStyle w:val="AralkYok"/>
        <w:rPr>
          <w:b/>
        </w:rPr>
      </w:pPr>
      <w:r w:rsidRPr="009E6AEC">
        <w:rPr>
          <w:b/>
        </w:rPr>
        <w:t>-Metin in gerçeklikle ilişkisi</w:t>
      </w:r>
    </w:p>
    <w:p w:rsidR="0076147F" w:rsidRPr="009E6AEC" w:rsidRDefault="0076147F" w:rsidP="0076147F">
      <w:pPr>
        <w:pStyle w:val="AralkYok"/>
        <w:rPr>
          <w:b/>
        </w:rPr>
      </w:pPr>
      <w:r w:rsidRPr="009E6AEC">
        <w:rPr>
          <w:b/>
        </w:rPr>
        <w:t>-Metin in yazılış amacı</w:t>
      </w:r>
    </w:p>
    <w:p w:rsidR="0076147F" w:rsidRPr="009E6AEC" w:rsidRDefault="0076147F" w:rsidP="0076147F">
      <w:pPr>
        <w:pStyle w:val="AralkYok"/>
        <w:rPr>
          <w:b/>
        </w:rPr>
      </w:pPr>
      <w:r w:rsidRPr="009E6AEC">
        <w:rPr>
          <w:b/>
        </w:rPr>
        <w:t>-Metin in içeriği</w:t>
      </w:r>
    </w:p>
    <w:p w:rsidR="0076147F" w:rsidRPr="009E6AEC" w:rsidRDefault="0076147F" w:rsidP="0076147F">
      <w:pPr>
        <w:pStyle w:val="AralkYok"/>
        <w:rPr>
          <w:b/>
        </w:rPr>
      </w:pPr>
      <w:r w:rsidRPr="009E6AEC">
        <w:rPr>
          <w:b/>
        </w:rPr>
        <w:t>-Dil in kullanımı ve işlevi</w:t>
      </w:r>
    </w:p>
    <w:p w:rsidR="0076147F" w:rsidRPr="009E6AEC" w:rsidRDefault="0076147F" w:rsidP="0076147F">
      <w:pPr>
        <w:pStyle w:val="AralkYok"/>
        <w:rPr>
          <w:b/>
        </w:rPr>
      </w:pPr>
      <w:r w:rsidRPr="009E6AEC">
        <w:rPr>
          <w:b/>
        </w:rPr>
        <w:t>-Kullanılan anlatım tekniği</w:t>
      </w:r>
    </w:p>
    <w:p w:rsidR="0076147F" w:rsidRDefault="0076147F" w:rsidP="0076147F">
      <w:pPr>
        <w:pStyle w:val="AralkYok"/>
      </w:pPr>
    </w:p>
    <w:p w:rsidR="0076147F" w:rsidRPr="009E6AEC" w:rsidRDefault="0076147F" w:rsidP="0076147F">
      <w:pPr>
        <w:pStyle w:val="AralkYok"/>
        <w:rPr>
          <w:b/>
        </w:rPr>
      </w:pPr>
      <w:r w:rsidRPr="009E6AEC">
        <w:rPr>
          <w:b/>
        </w:rPr>
        <w:t>METİNLER</w:t>
      </w:r>
    </w:p>
    <w:p w:rsidR="0076147F" w:rsidRDefault="0076147F" w:rsidP="0076147F">
      <w:pPr>
        <w:pStyle w:val="AralkYok"/>
      </w:pPr>
    </w:p>
    <w:p w:rsidR="0076147F" w:rsidRPr="009E6AEC" w:rsidRDefault="0076147F" w:rsidP="0076147F">
      <w:pPr>
        <w:pStyle w:val="AralkYok"/>
        <w:rPr>
          <w:b/>
        </w:rPr>
      </w:pPr>
      <w:r w:rsidRPr="009E6AEC">
        <w:rPr>
          <w:b/>
        </w:rPr>
        <w:t>1.SANATSAL METİNLER</w:t>
      </w:r>
    </w:p>
    <w:p w:rsidR="0076147F" w:rsidRDefault="0076147F" w:rsidP="0076147F">
      <w:pPr>
        <w:pStyle w:val="AralkYok"/>
      </w:pPr>
      <w:r>
        <w:t>-Bu metinlerde duygu , hayal , hayal , imge son derece önemlidir.</w:t>
      </w:r>
    </w:p>
    <w:p w:rsidR="0076147F" w:rsidRDefault="0076147F" w:rsidP="0076147F">
      <w:pPr>
        <w:pStyle w:val="AralkYok"/>
      </w:pPr>
      <w:r>
        <w:t>-Kelimeler yan anlamlarıyla kullanılır ve mecazlı ifadelere yer verilir.</w:t>
      </w:r>
    </w:p>
    <w:p w:rsidR="0076147F" w:rsidRDefault="0076147F" w:rsidP="0076147F">
      <w:pPr>
        <w:pStyle w:val="AralkYok"/>
      </w:pPr>
      <w:r>
        <w:t>-Verilmek istenen mesaj kanıtlanmaz.</w:t>
      </w:r>
    </w:p>
    <w:p w:rsidR="0076147F" w:rsidRDefault="0076147F" w:rsidP="0076147F">
      <w:pPr>
        <w:pStyle w:val="AralkYok"/>
      </w:pPr>
      <w:r>
        <w:t>-Dil genellikle sanatsal(şiirsel) işlevde kullanılır.</w:t>
      </w:r>
    </w:p>
    <w:p w:rsidR="0076147F" w:rsidRDefault="0076147F" w:rsidP="0076147F">
      <w:pPr>
        <w:pStyle w:val="AralkYok"/>
      </w:pPr>
      <w:r>
        <w:t>-Kelimelerin gündelik kullanımlarının dışında anlamları genişletilir.</w:t>
      </w:r>
    </w:p>
    <w:p w:rsidR="0076147F" w:rsidRDefault="0076147F" w:rsidP="0076147F">
      <w:pPr>
        <w:pStyle w:val="AralkYok"/>
      </w:pPr>
      <w:r>
        <w:t>-</w:t>
      </w:r>
      <w:proofErr w:type="spellStart"/>
      <w:r>
        <w:t>Uslub</w:t>
      </w:r>
      <w:proofErr w:type="spellEnd"/>
      <w:r>
        <w:t xml:space="preserve"> kaygısı güdülür.</w:t>
      </w:r>
    </w:p>
    <w:p w:rsidR="0076147F" w:rsidRDefault="0076147F" w:rsidP="0076147F">
      <w:pPr>
        <w:pStyle w:val="AralkYok"/>
      </w:pPr>
      <w:r>
        <w:t>-Sanatçı öğretmeyi  değil yaşatmayı amaçlar.</w:t>
      </w:r>
    </w:p>
    <w:p w:rsidR="0076147F" w:rsidRPr="0076147F" w:rsidRDefault="0076147F" w:rsidP="0076147F">
      <w:pPr>
        <w:pStyle w:val="AralkYok"/>
      </w:pPr>
      <w:r>
        <w:t>-Betimleme ve öyküleme gibi anlatım biçimleri kullanılır.</w:t>
      </w:r>
    </w:p>
    <w:p w:rsidR="0076147F" w:rsidRDefault="0076147F" w:rsidP="0076147F">
      <w:pPr>
        <w:pStyle w:val="AralkYok"/>
        <w:rPr>
          <w:b/>
        </w:rPr>
      </w:pPr>
      <w:r w:rsidRPr="009E6AEC">
        <w:rPr>
          <w:b/>
        </w:rPr>
        <w:t>2.ÖĞRETİCİ METİNLER</w:t>
      </w:r>
    </w:p>
    <w:p w:rsidR="009E6AEC" w:rsidRDefault="009E6AEC" w:rsidP="0076147F">
      <w:pPr>
        <w:pStyle w:val="AralkYok"/>
      </w:pPr>
      <w:r>
        <w:rPr>
          <w:b/>
        </w:rPr>
        <w:t>-</w:t>
      </w:r>
      <w:r>
        <w:t>Bu metinlerde amaç bilgi vermektir.</w:t>
      </w:r>
    </w:p>
    <w:p w:rsidR="009E6AEC" w:rsidRDefault="009E6AEC" w:rsidP="0076147F">
      <w:pPr>
        <w:pStyle w:val="AralkYok"/>
      </w:pPr>
      <w:r>
        <w:t xml:space="preserve">-Öğretici metinler dil yönüyle </w:t>
      </w:r>
      <w:proofErr w:type="spellStart"/>
      <w:r>
        <w:t>üslub</w:t>
      </w:r>
      <w:proofErr w:type="spellEnd"/>
      <w:r>
        <w:t xml:space="preserve"> kaygısının güdülmediği metinlerdir.</w:t>
      </w:r>
    </w:p>
    <w:p w:rsidR="009E6AEC" w:rsidRDefault="009E6AEC" w:rsidP="0076147F">
      <w:pPr>
        <w:pStyle w:val="AralkYok"/>
      </w:pPr>
      <w:r>
        <w:t>-Sözcükler genel olarak gerçek anlamlarıyla kullanılır.</w:t>
      </w:r>
    </w:p>
    <w:p w:rsidR="009E6AEC" w:rsidRDefault="009E6AEC" w:rsidP="0076147F">
      <w:pPr>
        <w:pStyle w:val="AralkYok"/>
      </w:pPr>
      <w:r>
        <w:t>-Cümleler daha çok nesnel anlatımla kurulur.</w:t>
      </w:r>
    </w:p>
    <w:p w:rsidR="009E6AEC" w:rsidRDefault="009E6AEC" w:rsidP="0076147F">
      <w:pPr>
        <w:pStyle w:val="AralkYok"/>
      </w:pPr>
      <w:r>
        <w:t>-Kaynağını hayal dünyasından değil gerçek dünyadan alır.</w:t>
      </w:r>
    </w:p>
    <w:p w:rsidR="00FC38F4" w:rsidRDefault="009E6AEC" w:rsidP="0076147F">
      <w:pPr>
        <w:pStyle w:val="AralkYok"/>
      </w:pPr>
      <w:r>
        <w:t>-Açık , durum ve yalın bir anlatım benimsenir</w:t>
      </w:r>
      <w:r w:rsidR="00FC38F4">
        <w:t>.</w:t>
      </w:r>
    </w:p>
    <w:p w:rsidR="00FC38F4" w:rsidRDefault="00FC38F4" w:rsidP="0076147F">
      <w:pPr>
        <w:pStyle w:val="AralkYok"/>
      </w:pPr>
    </w:p>
    <w:p w:rsidR="00FC38F4" w:rsidRDefault="00FC38F4" w:rsidP="0076147F">
      <w:pPr>
        <w:pStyle w:val="AralkYok"/>
        <w:rPr>
          <w:b/>
        </w:rPr>
      </w:pPr>
      <w:r>
        <w:rPr>
          <w:b/>
        </w:rPr>
        <w:t>SANATSAL MET. VE ÖĞRETİCİ MET. FARKLARI</w:t>
      </w:r>
    </w:p>
    <w:p w:rsidR="00FC38F4" w:rsidRDefault="00FC38F4" w:rsidP="0076147F">
      <w:pPr>
        <w:pStyle w:val="AralkYok"/>
        <w:rPr>
          <w:b/>
        </w:rPr>
      </w:pPr>
    </w:p>
    <w:p w:rsidR="00FC38F4" w:rsidRDefault="00FC38F4" w:rsidP="0076147F">
      <w:pPr>
        <w:pStyle w:val="AralkYok"/>
      </w:pPr>
      <w:r>
        <w:sym w:font="Symbol" w:char="F0B7"/>
      </w:r>
      <w:r>
        <w:t xml:space="preserve"> Öğretici metinlerde amaç, okuyucuya bilgi vermektir.Sanatsal metinlerde amaç, yazarın okuyucuya kendi dünyasını yansıtmak istemesidir.</w:t>
      </w:r>
    </w:p>
    <w:p w:rsidR="00FC38F4" w:rsidRDefault="00FC38F4" w:rsidP="0076147F">
      <w:pPr>
        <w:pStyle w:val="AralkYok"/>
      </w:pPr>
      <w:r>
        <w:t xml:space="preserve"> </w:t>
      </w:r>
      <w:r>
        <w:sym w:font="Symbol" w:char="F0B7"/>
      </w:r>
      <w:r>
        <w:t xml:space="preserve"> Öğretici metinlerde üslup kaygısı ön planda değildir.Sanatsal metinlerde üslup ön plandadır.</w:t>
      </w:r>
    </w:p>
    <w:p w:rsidR="00FC38F4" w:rsidRDefault="00FC38F4" w:rsidP="0076147F">
      <w:pPr>
        <w:pStyle w:val="AralkYok"/>
      </w:pPr>
      <w:r>
        <w:t xml:space="preserve"> </w:t>
      </w:r>
      <w:r>
        <w:sym w:font="Symbol" w:char="F0B7"/>
      </w:r>
      <w:r>
        <w:t xml:space="preserve"> Öğretici metinlerde dil </w:t>
      </w:r>
      <w:proofErr w:type="spellStart"/>
      <w:r>
        <w:t>göndergesel</w:t>
      </w:r>
      <w:proofErr w:type="spellEnd"/>
      <w:r>
        <w:t xml:space="preserve"> işlevde kullanılır.Sanatsal metinlerde ise  sanatsal işlevde kullanılır.</w:t>
      </w:r>
    </w:p>
    <w:p w:rsidR="00FC38F4" w:rsidRPr="00FC38F4" w:rsidRDefault="00FC38F4" w:rsidP="0076147F">
      <w:pPr>
        <w:pStyle w:val="AralkYok"/>
        <w:rPr>
          <w:b/>
        </w:rPr>
      </w:pPr>
      <w:r>
        <w:t xml:space="preserve"> </w:t>
      </w:r>
      <w:r>
        <w:sym w:font="Symbol" w:char="F0B7"/>
      </w:r>
      <w:r>
        <w:t xml:space="preserve"> Öğretici metinlerde kelimeler gerçeklik anlamında kullanılmıştır.Sanatsal metinlerde ise kelimeler daha çok yan ve mecaz anlamlarında kullanılır.</w:t>
      </w:r>
    </w:p>
    <w:p w:rsidR="009E6AEC" w:rsidRDefault="009E6AEC" w:rsidP="0076147F">
      <w:pPr>
        <w:pStyle w:val="AralkYok"/>
      </w:pPr>
    </w:p>
    <w:p w:rsidR="009E6AEC" w:rsidRDefault="009E6AEC" w:rsidP="0076147F">
      <w:pPr>
        <w:pStyle w:val="AralkYok"/>
        <w:rPr>
          <w:b/>
        </w:rPr>
      </w:pPr>
      <w:r>
        <w:rPr>
          <w:b/>
        </w:rPr>
        <w:lastRenderedPageBreak/>
        <w:t>ÖĞRETİCİ METİNLER</w:t>
      </w:r>
    </w:p>
    <w:p w:rsidR="009E6AEC" w:rsidRDefault="009E6AEC" w:rsidP="0076147F">
      <w:pPr>
        <w:pStyle w:val="AralkYok"/>
        <w:rPr>
          <w:b/>
        </w:rPr>
      </w:pPr>
    </w:p>
    <w:p w:rsidR="009E6AEC" w:rsidRDefault="009E6AEC" w:rsidP="0076147F">
      <w:pPr>
        <w:pStyle w:val="AralkYok"/>
        <w:rPr>
          <w:b/>
        </w:rPr>
      </w:pPr>
      <w:r>
        <w:rPr>
          <w:b/>
        </w:rPr>
        <w:t>1.KİŞİSEL HAYATI KONU ALAN METİNLER</w:t>
      </w:r>
    </w:p>
    <w:p w:rsidR="009E6AEC" w:rsidRDefault="009E6AEC" w:rsidP="0076147F">
      <w:pPr>
        <w:pStyle w:val="AralkYok"/>
      </w:pPr>
      <w:r>
        <w:t>-Mektup</w:t>
      </w:r>
    </w:p>
    <w:p w:rsidR="009E6AEC" w:rsidRDefault="009E6AEC" w:rsidP="0076147F">
      <w:pPr>
        <w:pStyle w:val="AralkYok"/>
      </w:pPr>
      <w:r>
        <w:t>-Anı</w:t>
      </w:r>
    </w:p>
    <w:p w:rsidR="009E6AEC" w:rsidRDefault="009E6AEC" w:rsidP="0076147F">
      <w:pPr>
        <w:pStyle w:val="AralkYok"/>
      </w:pPr>
      <w:r>
        <w:t>-Günlük</w:t>
      </w:r>
    </w:p>
    <w:p w:rsidR="009E6AEC" w:rsidRDefault="009E6AEC" w:rsidP="0076147F">
      <w:pPr>
        <w:pStyle w:val="AralkYok"/>
      </w:pPr>
      <w:r>
        <w:t>-Biyografi</w:t>
      </w:r>
    </w:p>
    <w:p w:rsidR="009E6AEC" w:rsidRDefault="009E6AEC" w:rsidP="0076147F">
      <w:pPr>
        <w:pStyle w:val="AralkYok"/>
      </w:pPr>
      <w:r>
        <w:t>-Otobiyografi</w:t>
      </w:r>
    </w:p>
    <w:p w:rsidR="009E6AEC" w:rsidRDefault="009E6AEC" w:rsidP="0076147F">
      <w:pPr>
        <w:pStyle w:val="AralkYok"/>
      </w:pPr>
      <w:r>
        <w:t>-Gezi yazısı</w:t>
      </w:r>
    </w:p>
    <w:p w:rsidR="009E6AEC" w:rsidRDefault="009E6AEC" w:rsidP="0076147F">
      <w:pPr>
        <w:pStyle w:val="AralkYok"/>
      </w:pPr>
    </w:p>
    <w:p w:rsidR="009E6AEC" w:rsidRDefault="009E6AEC" w:rsidP="0076147F">
      <w:pPr>
        <w:pStyle w:val="AralkYok"/>
        <w:rPr>
          <w:b/>
        </w:rPr>
      </w:pPr>
      <w:r>
        <w:rPr>
          <w:b/>
        </w:rPr>
        <w:t>2.GAZETE ÇEVRESİNDE GELİŞEN METİNLER</w:t>
      </w:r>
    </w:p>
    <w:p w:rsidR="009E6AEC" w:rsidRDefault="009E6AEC" w:rsidP="0076147F">
      <w:pPr>
        <w:pStyle w:val="AralkYok"/>
      </w:pPr>
      <w:r>
        <w:t>-Makale</w:t>
      </w:r>
    </w:p>
    <w:p w:rsidR="009E6AEC" w:rsidRDefault="009E6AEC" w:rsidP="0076147F">
      <w:pPr>
        <w:pStyle w:val="AralkYok"/>
      </w:pPr>
      <w:r>
        <w:t>-Deneme</w:t>
      </w:r>
    </w:p>
    <w:p w:rsidR="009E6AEC" w:rsidRDefault="009E6AEC" w:rsidP="0076147F">
      <w:pPr>
        <w:pStyle w:val="AralkYok"/>
      </w:pPr>
      <w:r>
        <w:t>-Sohbet</w:t>
      </w:r>
    </w:p>
    <w:p w:rsidR="009E6AEC" w:rsidRDefault="009E6AEC" w:rsidP="0076147F">
      <w:pPr>
        <w:pStyle w:val="AralkYok"/>
      </w:pPr>
      <w:r>
        <w:t>-Eleştiri</w:t>
      </w:r>
    </w:p>
    <w:p w:rsidR="009E6AEC" w:rsidRDefault="009E6AEC" w:rsidP="0076147F">
      <w:pPr>
        <w:pStyle w:val="AralkYok"/>
      </w:pPr>
      <w:r>
        <w:t>-Haber yazısı</w:t>
      </w:r>
    </w:p>
    <w:p w:rsidR="009E6AEC" w:rsidRDefault="009E6AEC" w:rsidP="0076147F">
      <w:pPr>
        <w:pStyle w:val="AralkYok"/>
      </w:pPr>
      <w:r>
        <w:t>-Fıkra(Günce)</w:t>
      </w:r>
    </w:p>
    <w:p w:rsidR="009E6AEC" w:rsidRDefault="009E6AEC" w:rsidP="0076147F">
      <w:pPr>
        <w:pStyle w:val="AralkYok"/>
      </w:pPr>
    </w:p>
    <w:p w:rsidR="009E6AEC" w:rsidRDefault="009E6AEC" w:rsidP="0076147F">
      <w:pPr>
        <w:pStyle w:val="AralkYok"/>
        <w:rPr>
          <w:b/>
        </w:rPr>
      </w:pPr>
      <w:r>
        <w:rPr>
          <w:b/>
        </w:rPr>
        <w:t>MEKTUP</w:t>
      </w:r>
    </w:p>
    <w:p w:rsidR="009E6AEC" w:rsidRDefault="009E6AEC" w:rsidP="0076147F">
      <w:pPr>
        <w:pStyle w:val="AralkYok"/>
        <w:rPr>
          <w:b/>
        </w:rPr>
      </w:pPr>
    </w:p>
    <w:p w:rsidR="009E6AEC" w:rsidRDefault="009E6AEC" w:rsidP="0076147F">
      <w:pPr>
        <w:pStyle w:val="AralkYok"/>
      </w:pPr>
      <w:r>
        <w:rPr>
          <w:b/>
        </w:rPr>
        <w:t xml:space="preserve">  </w:t>
      </w:r>
      <w:r>
        <w:t>Bir kişinin bir dileğini veya meramını anlatmak amacıyla başka bir kişiye posta yoluyla gönderdiği yazılara mektup denir.</w:t>
      </w:r>
    </w:p>
    <w:p w:rsidR="009E6AEC" w:rsidRDefault="009E6AEC" w:rsidP="0076147F">
      <w:pPr>
        <w:pStyle w:val="AralkYok"/>
      </w:pPr>
      <w:r>
        <w:t xml:space="preserve">  Mektuplar kapalı zarfa konur.Mektup türünün en önemli temsilcisi Fransız yazar </w:t>
      </w:r>
      <w:proofErr w:type="spellStart"/>
      <w:r>
        <w:rPr>
          <w:b/>
        </w:rPr>
        <w:t>Voltaire</w:t>
      </w:r>
      <w:proofErr w:type="spellEnd"/>
      <w:r>
        <w:rPr>
          <w:b/>
        </w:rPr>
        <w:t xml:space="preserve"> </w:t>
      </w:r>
      <w:proofErr w:type="spellStart"/>
      <w:r>
        <w:t>dir</w:t>
      </w:r>
      <w:proofErr w:type="spellEnd"/>
      <w:r>
        <w:t>.1800 ün üzerinde mektubu vardır.Mektup yazarlığı yazdıkça gelişen bir sürece bağlıdır.</w:t>
      </w:r>
    </w:p>
    <w:p w:rsidR="009E6AEC" w:rsidRDefault="009E6AEC" w:rsidP="0076147F">
      <w:pPr>
        <w:pStyle w:val="AralkYok"/>
      </w:pPr>
      <w:r>
        <w:t xml:space="preserve">  Mektuplar kalemle yada daktilo ile yazılır.</w:t>
      </w:r>
    </w:p>
    <w:p w:rsidR="009E6AEC" w:rsidRDefault="009E6AEC" w:rsidP="0076147F">
      <w:pPr>
        <w:pStyle w:val="AralkYok"/>
      </w:pPr>
    </w:p>
    <w:p w:rsidR="009E6AEC" w:rsidRDefault="009E6AEC" w:rsidP="0076147F">
      <w:pPr>
        <w:pStyle w:val="AralkYok"/>
        <w:rPr>
          <w:b/>
        </w:rPr>
      </w:pPr>
      <w:r>
        <w:rPr>
          <w:b/>
        </w:rPr>
        <w:t>MEKTUP TÜRLERİ</w:t>
      </w:r>
    </w:p>
    <w:p w:rsidR="009E6AEC" w:rsidRDefault="009E6AEC" w:rsidP="0076147F">
      <w:pPr>
        <w:pStyle w:val="AralkYok"/>
        <w:rPr>
          <w:b/>
        </w:rPr>
      </w:pPr>
    </w:p>
    <w:p w:rsidR="009E6AEC" w:rsidRDefault="009E6AEC" w:rsidP="0076147F">
      <w:pPr>
        <w:pStyle w:val="AralkYok"/>
        <w:rPr>
          <w:b/>
        </w:rPr>
      </w:pPr>
      <w:r>
        <w:rPr>
          <w:b/>
        </w:rPr>
        <w:t>1-ÖZEL MEKTUPLAR</w:t>
      </w:r>
    </w:p>
    <w:p w:rsidR="004C687C" w:rsidRDefault="004C687C" w:rsidP="0076147F">
      <w:pPr>
        <w:pStyle w:val="AralkYok"/>
      </w:pPr>
      <w:r>
        <w:rPr>
          <w:b/>
        </w:rPr>
        <w:t xml:space="preserve">  </w:t>
      </w:r>
      <w:r>
        <w:t xml:space="preserve">Bir kişinin arkadaşına , akrabasına veya yakınlık </w:t>
      </w:r>
      <w:proofErr w:type="spellStart"/>
      <w:r>
        <w:t>dercesi</w:t>
      </w:r>
      <w:proofErr w:type="spellEnd"/>
      <w:r>
        <w:t xml:space="preserve"> olan bir kişiye yazmış olduğu mektuplardır.</w:t>
      </w:r>
    </w:p>
    <w:p w:rsidR="004C687C" w:rsidRDefault="004C687C" w:rsidP="0076147F">
      <w:pPr>
        <w:pStyle w:val="AralkYok"/>
      </w:pPr>
      <w:r>
        <w:t xml:space="preserve">  Özel mektuplar samimi bir üslup la kaleme alınır.Bu mektuplar özel olması itibariyle anayasal güvence altındadır.</w:t>
      </w:r>
    </w:p>
    <w:p w:rsidR="004C687C" w:rsidRDefault="004C687C" w:rsidP="0076147F">
      <w:pPr>
        <w:pStyle w:val="AralkYok"/>
      </w:pPr>
      <w:r>
        <w:t xml:space="preserve"> *Telgraf , davetiye ve tebrik birer özel mektup örneğidir.</w:t>
      </w:r>
    </w:p>
    <w:p w:rsidR="004C687C" w:rsidRDefault="004C687C" w:rsidP="0076147F">
      <w:pPr>
        <w:pStyle w:val="AralkYok"/>
      </w:pPr>
    </w:p>
    <w:p w:rsidR="004C687C" w:rsidRDefault="004C687C" w:rsidP="0076147F">
      <w:pPr>
        <w:pStyle w:val="AralkYok"/>
        <w:rPr>
          <w:b/>
        </w:rPr>
      </w:pPr>
      <w:r>
        <w:rPr>
          <w:b/>
        </w:rPr>
        <w:t>ÖZEL MEKTUPLARIN YAZILIŞ BİÇİMLERİ</w:t>
      </w:r>
    </w:p>
    <w:p w:rsidR="004C687C" w:rsidRDefault="004C687C" w:rsidP="0076147F">
      <w:pPr>
        <w:pStyle w:val="AralkYok"/>
      </w:pPr>
      <w:r>
        <w:t>-Mektup gelenek olarak siyah yada mavi tükenmez kalemle yazılır.</w:t>
      </w:r>
    </w:p>
    <w:p w:rsidR="004C687C" w:rsidRDefault="004C687C" w:rsidP="0076147F">
      <w:pPr>
        <w:pStyle w:val="AralkYok"/>
      </w:pPr>
      <w:r>
        <w:t>-Mektup bir hitap cümlesiyle başlar ve giriş , gelişme , sonuç bölümlerinden oluşur.</w:t>
      </w:r>
    </w:p>
    <w:p w:rsidR="004C687C" w:rsidRDefault="004C687C" w:rsidP="0076147F">
      <w:pPr>
        <w:pStyle w:val="AralkYok"/>
      </w:pPr>
      <w:r>
        <w:t>-Tarih ve yer kağıdın sağ üst köşesine yazılır.</w:t>
      </w:r>
    </w:p>
    <w:p w:rsidR="004C687C" w:rsidRDefault="004C687C" w:rsidP="0076147F">
      <w:pPr>
        <w:pStyle w:val="AralkYok"/>
      </w:pPr>
      <w:r>
        <w:t xml:space="preserve">-İsim ve </w:t>
      </w:r>
      <w:proofErr w:type="spellStart"/>
      <w:r>
        <w:t>soyisim</w:t>
      </w:r>
      <w:proofErr w:type="spellEnd"/>
      <w:r>
        <w:t xml:space="preserve"> kağıdın sağ alt köşesine yazılır ve altına imza atılır.</w:t>
      </w:r>
    </w:p>
    <w:p w:rsidR="004C687C" w:rsidRDefault="004C687C" w:rsidP="0076147F">
      <w:pPr>
        <w:pStyle w:val="AralkYok"/>
      </w:pPr>
      <w:r>
        <w:t>-Adres kağıdın sol alt köşesine yazılır.</w:t>
      </w:r>
    </w:p>
    <w:p w:rsidR="004C687C" w:rsidRDefault="004C687C" w:rsidP="0076147F">
      <w:pPr>
        <w:pStyle w:val="AralkYok"/>
      </w:pPr>
      <w:r>
        <w:t>-Zarfın sol üst köşesine göndericinin adı , soyadı ve adresi yazılır.</w:t>
      </w:r>
    </w:p>
    <w:p w:rsidR="004C687C" w:rsidRDefault="004C687C" w:rsidP="0076147F">
      <w:pPr>
        <w:pStyle w:val="AralkYok"/>
      </w:pPr>
      <w:r>
        <w:t>-Zarfın orta kısmına alıcının adı , soyadı ve adresi yazılır.</w:t>
      </w:r>
    </w:p>
    <w:p w:rsidR="004C687C" w:rsidRDefault="004C687C" w:rsidP="0076147F">
      <w:pPr>
        <w:pStyle w:val="AralkYok"/>
      </w:pPr>
      <w:r>
        <w:t>-Pul ise zarfın sağ üst köşesine yapıştırılır.</w:t>
      </w:r>
    </w:p>
    <w:p w:rsidR="004C687C" w:rsidRDefault="004C687C" w:rsidP="0076147F">
      <w:pPr>
        <w:pStyle w:val="AralkYok"/>
      </w:pPr>
    </w:p>
    <w:p w:rsidR="00FC38F4" w:rsidRDefault="00FC38F4" w:rsidP="0076147F">
      <w:pPr>
        <w:pStyle w:val="AralkYok"/>
        <w:rPr>
          <w:b/>
        </w:rPr>
      </w:pPr>
    </w:p>
    <w:p w:rsidR="00FC38F4" w:rsidRDefault="00FC38F4" w:rsidP="0076147F">
      <w:pPr>
        <w:pStyle w:val="AralkYok"/>
        <w:rPr>
          <w:b/>
        </w:rPr>
      </w:pPr>
    </w:p>
    <w:p w:rsidR="00FC38F4" w:rsidRDefault="00FC38F4" w:rsidP="0076147F">
      <w:pPr>
        <w:pStyle w:val="AralkYok"/>
        <w:rPr>
          <w:b/>
        </w:rPr>
      </w:pPr>
    </w:p>
    <w:p w:rsidR="004C687C" w:rsidRDefault="00FC38F4" w:rsidP="0076147F">
      <w:pPr>
        <w:pStyle w:val="AralkYok"/>
        <w:rPr>
          <w:b/>
        </w:rPr>
      </w:pPr>
      <w:r>
        <w:rPr>
          <w:b/>
        </w:rPr>
        <w:lastRenderedPageBreak/>
        <w:t>2-</w:t>
      </w:r>
      <w:r w:rsidR="004C687C">
        <w:rPr>
          <w:b/>
        </w:rPr>
        <w:t>RESMİ MEKTUPLAR</w:t>
      </w:r>
    </w:p>
    <w:p w:rsidR="004C687C" w:rsidRDefault="004C687C" w:rsidP="0076147F">
      <w:pPr>
        <w:pStyle w:val="AralkYok"/>
      </w:pPr>
      <w:r>
        <w:rPr>
          <w:b/>
        </w:rPr>
        <w:t xml:space="preserve">  </w:t>
      </w:r>
      <w:r>
        <w:t>Resmi devlet kuruluşların veya güzel kişilik taşıyan kuruluşların birbirlerine yazdıkları veya vatandaşların başvurularına verdikleri yazılı cevaplara resmi mektup denir.</w:t>
      </w:r>
    </w:p>
    <w:p w:rsidR="004C687C" w:rsidRDefault="004C687C" w:rsidP="0076147F">
      <w:pPr>
        <w:pStyle w:val="AralkYok"/>
      </w:pPr>
      <w:r>
        <w:t xml:space="preserve">  Resmi mektuplar yazınının uzunluğuna göre yarım ve tam büyüklükteki çizgisiz beyaz dosya kağıdına daktilo ile yazılır.Vatandaşların yazdığı resmi mektuplar ise daktilo veya okunaklı el yazısı ve mavi mürekkepli dolma kalemle yazılır.Resmi mektupla</w:t>
      </w:r>
      <w:r w:rsidR="00FC38F4">
        <w:t xml:space="preserve">rda ciddi ve ağırbaşlı bir </w:t>
      </w:r>
      <w:proofErr w:type="spellStart"/>
      <w:r w:rsidR="00FC38F4">
        <w:t>üslub</w:t>
      </w:r>
      <w:proofErr w:type="spellEnd"/>
      <w:r w:rsidR="00FC38F4">
        <w:t xml:space="preserve"> görülür.Gereksiz ayrıntılara yer verilmez.Yazının bütünlüğünü bozan süs niteliğindeki sözlere yer verilmez.</w:t>
      </w:r>
    </w:p>
    <w:p w:rsidR="00FC38F4" w:rsidRDefault="00FC38F4" w:rsidP="0076147F">
      <w:pPr>
        <w:pStyle w:val="AralkYok"/>
      </w:pPr>
      <w:r>
        <w:t xml:space="preserve">   Resmi mektuplarda dikkat edilecek en önemli husus üst makamdaki yetkili alt makama 'rica ederim' , alt makamdaki yetkilinin de üst makama  'arz ederim' biçiminde bitirmesidir.</w:t>
      </w:r>
    </w:p>
    <w:p w:rsidR="00B87A01" w:rsidRDefault="00B87A01" w:rsidP="0076147F">
      <w:pPr>
        <w:pStyle w:val="AralkYok"/>
      </w:pPr>
    </w:p>
    <w:p w:rsidR="00B87A01" w:rsidRDefault="00B87A01" w:rsidP="0076147F">
      <w:pPr>
        <w:pStyle w:val="AralkYok"/>
        <w:rPr>
          <w:b/>
        </w:rPr>
      </w:pPr>
      <w:r>
        <w:rPr>
          <w:b/>
        </w:rPr>
        <w:t>3-İŞ MEKTUPLARI</w:t>
      </w:r>
    </w:p>
    <w:p w:rsidR="00B87A01" w:rsidRDefault="00B87A01" w:rsidP="0076147F">
      <w:pPr>
        <w:pStyle w:val="AralkYok"/>
      </w:pPr>
      <w:r>
        <w:rPr>
          <w:b/>
        </w:rPr>
        <w:t xml:space="preserve">  </w:t>
      </w:r>
      <w:r>
        <w:t xml:space="preserve"> Ticarette yada sanayi kuruluşlarının birbirine veya kişilerin kuruluşlara gönderdiği mektuplara iş mektupları denir.</w:t>
      </w:r>
    </w:p>
    <w:p w:rsidR="00B87A01" w:rsidRDefault="00B87A01" w:rsidP="0076147F">
      <w:pPr>
        <w:pStyle w:val="AralkYok"/>
      </w:pPr>
      <w:r>
        <w:t xml:space="preserve">   Günlük hayatta en çok kullanılan mektup türüdür.</w:t>
      </w:r>
    </w:p>
    <w:p w:rsidR="00B87A01" w:rsidRDefault="00B87A01" w:rsidP="0076147F">
      <w:pPr>
        <w:pStyle w:val="AralkYok"/>
      </w:pPr>
    </w:p>
    <w:p w:rsidR="00B87A01" w:rsidRDefault="00B87A01" w:rsidP="00B87A01">
      <w:pPr>
        <w:pStyle w:val="AralkYok"/>
        <w:rPr>
          <w:b/>
        </w:rPr>
      </w:pPr>
      <w:r w:rsidRPr="00B87A01">
        <w:rPr>
          <w:b/>
        </w:rPr>
        <w:t xml:space="preserve">NOT:” Halide Edip; Handan </w:t>
      </w:r>
    </w:p>
    <w:p w:rsidR="00B87A01" w:rsidRDefault="00B87A01" w:rsidP="00B87A01">
      <w:pPr>
        <w:pStyle w:val="AralkYok"/>
        <w:rPr>
          <w:b/>
        </w:rPr>
      </w:pPr>
      <w:r w:rsidRPr="00B87A01">
        <w:rPr>
          <w:b/>
        </w:rPr>
        <w:t xml:space="preserve">Hüseyin Rahmi; Sevda Peşinde </w:t>
      </w:r>
    </w:p>
    <w:p w:rsidR="00B87A01" w:rsidRDefault="00B87A01" w:rsidP="00B87A01">
      <w:pPr>
        <w:pStyle w:val="AralkYok"/>
        <w:rPr>
          <w:b/>
        </w:rPr>
      </w:pPr>
      <w:r w:rsidRPr="00B87A01">
        <w:rPr>
          <w:b/>
        </w:rPr>
        <w:t xml:space="preserve">Reşat Nuri; Bir Kadın Düşmanı </w:t>
      </w:r>
    </w:p>
    <w:p w:rsidR="00B87A01" w:rsidRPr="00713CD0" w:rsidRDefault="00B87A01" w:rsidP="00B87A01">
      <w:pPr>
        <w:pStyle w:val="AralkYok"/>
      </w:pPr>
      <w:r w:rsidRPr="00B87A01">
        <w:rPr>
          <w:b/>
        </w:rPr>
        <w:t>Yakup Kadri; Bir Serencam” adlı eserler mektup tarzında yazılmıştır</w:t>
      </w:r>
      <w:r>
        <w:t>.</w:t>
      </w:r>
    </w:p>
    <w:p w:rsidR="00B87A01" w:rsidRPr="00B87A01" w:rsidRDefault="00B87A01" w:rsidP="0076147F">
      <w:pPr>
        <w:pStyle w:val="AralkYok"/>
      </w:pPr>
    </w:p>
    <w:p w:rsidR="00FC38F4" w:rsidRDefault="00FC38F4" w:rsidP="0076147F">
      <w:pPr>
        <w:pStyle w:val="AralkYok"/>
        <w:rPr>
          <w:b/>
        </w:rPr>
      </w:pPr>
      <w:r>
        <w:rPr>
          <w:b/>
        </w:rPr>
        <w:t xml:space="preserve">DİLEKÇE </w:t>
      </w:r>
    </w:p>
    <w:p w:rsidR="00FC38F4" w:rsidRDefault="00FC38F4" w:rsidP="0076147F">
      <w:pPr>
        <w:pStyle w:val="AralkYok"/>
        <w:rPr>
          <w:b/>
        </w:rPr>
      </w:pPr>
    </w:p>
    <w:p w:rsidR="00FC38F4" w:rsidRDefault="00FC38F4" w:rsidP="0076147F">
      <w:pPr>
        <w:pStyle w:val="AralkYok"/>
      </w:pPr>
      <w:r>
        <w:t xml:space="preserve">  Dilekte bulunmak , şikayet etmek veya bilgi vermek amacıyla vatandaşların resmi makamlara yazdıkları mektuplara dilekçe denir.</w:t>
      </w:r>
    </w:p>
    <w:p w:rsidR="00FC38F4" w:rsidRDefault="00FC38F4" w:rsidP="0076147F">
      <w:pPr>
        <w:pStyle w:val="AralkYok"/>
      </w:pPr>
      <w:r>
        <w:t xml:space="preserve">  Dilekçe konusuna göre uzun yada kısa yazılabilir.Dilekçede konu ayrıntılara girilmeden belirtilmelidir.Resmi bir </w:t>
      </w:r>
      <w:proofErr w:type="spellStart"/>
      <w:r>
        <w:t>üslub</w:t>
      </w:r>
      <w:proofErr w:type="spellEnd"/>
      <w:r>
        <w:t xml:space="preserve"> kullanılır.</w:t>
      </w:r>
    </w:p>
    <w:p w:rsidR="00FC38F4" w:rsidRDefault="00FC38F4" w:rsidP="0076147F">
      <w:pPr>
        <w:pStyle w:val="AralkYok"/>
      </w:pPr>
      <w:r>
        <w:t xml:space="preserve">  Dilekçe beyaz  dosya kağıdına daktilo veya okunaklı el yazısıyla yazılır.</w:t>
      </w:r>
    </w:p>
    <w:p w:rsidR="00713CD0" w:rsidRDefault="00713CD0" w:rsidP="0076147F">
      <w:pPr>
        <w:pStyle w:val="AralkYok"/>
      </w:pPr>
    </w:p>
    <w:p w:rsidR="00713CD0" w:rsidRDefault="00713CD0" w:rsidP="0076147F">
      <w:pPr>
        <w:pStyle w:val="AralkYok"/>
        <w:rPr>
          <w:b/>
        </w:rPr>
      </w:pPr>
      <w:r>
        <w:rPr>
          <w:b/>
        </w:rPr>
        <w:t>DİLEKÇE YAZARKEN DİKKAT EDİLECEK HUSUSLAR</w:t>
      </w:r>
    </w:p>
    <w:p w:rsidR="00713CD0" w:rsidRDefault="00713CD0" w:rsidP="0076147F">
      <w:pPr>
        <w:pStyle w:val="AralkYok"/>
      </w:pPr>
      <w:r>
        <w:t xml:space="preserve">-Önce dilekçenin verileceği makam </w:t>
      </w:r>
      <w:proofErr w:type="spellStart"/>
      <w:r>
        <w:t>ın</w:t>
      </w:r>
      <w:proofErr w:type="spellEnd"/>
      <w:r>
        <w:t xml:space="preserve"> adı ve yeri belirtilir.Hitap başlığı dediğimiz bu bölümde kelimelerin hepsi büyük harfle yazılabileceği gibi sadece kelimelerin ilk </w:t>
      </w:r>
      <w:proofErr w:type="spellStart"/>
      <w:r>
        <w:t>harfleride</w:t>
      </w:r>
      <w:proofErr w:type="spellEnd"/>
      <w:r>
        <w:t xml:space="preserve"> yazılabilir.</w:t>
      </w:r>
    </w:p>
    <w:p w:rsidR="00713CD0" w:rsidRDefault="00713CD0" w:rsidP="0076147F">
      <w:pPr>
        <w:pStyle w:val="AralkYok"/>
      </w:pPr>
      <w:r>
        <w:t>-Daha sonra dilekçe metni yazılır.Burada dileğimiz , isteğimiz veya vereceğimiz bilgi burada kısa ve açık bir şekilde belirtilir.</w:t>
      </w:r>
    </w:p>
    <w:p w:rsidR="00B87A01" w:rsidRDefault="00B87A01" w:rsidP="0076147F">
      <w:pPr>
        <w:pStyle w:val="AralkYok"/>
      </w:pPr>
      <w:r>
        <w:t xml:space="preserve">-Dilekçe metni yazıldıktan sonra sağ alt köşeye dilekçe </w:t>
      </w:r>
      <w:proofErr w:type="spellStart"/>
      <w:r>
        <w:t>nin</w:t>
      </w:r>
      <w:proofErr w:type="spellEnd"/>
      <w:r>
        <w:t xml:space="preserve">  verildiği günün tarihi belirtilir.Bunun da altına dilekçe sahibinin adı ve soyadı yazılır.</w:t>
      </w:r>
    </w:p>
    <w:p w:rsidR="00B87A01" w:rsidRDefault="00B87A01" w:rsidP="0076147F">
      <w:pPr>
        <w:pStyle w:val="AralkYok"/>
      </w:pPr>
      <w:r>
        <w:t>-Ad,</w:t>
      </w:r>
      <w:proofErr w:type="spellStart"/>
      <w:r>
        <w:t>soyad</w:t>
      </w:r>
      <w:proofErr w:type="spellEnd"/>
      <w:r>
        <w:t xml:space="preserve"> ve imza hizasının biraz aşağısına sol alt köşeye açık adres yazılır.Adressiz ve imzasız dilekçeler geçersiz </w:t>
      </w:r>
      <w:proofErr w:type="spellStart"/>
      <w:r>
        <w:t>dir</w:t>
      </w:r>
      <w:proofErr w:type="spellEnd"/>
      <w:r>
        <w:t>.</w:t>
      </w:r>
    </w:p>
    <w:p w:rsidR="0076147F" w:rsidRDefault="0076147F" w:rsidP="0076147F">
      <w:pPr>
        <w:pStyle w:val="AralkYok"/>
      </w:pPr>
    </w:p>
    <w:p w:rsidR="00FC38F4" w:rsidRDefault="00FC38F4" w:rsidP="0076147F">
      <w:pPr>
        <w:pStyle w:val="AralkYok"/>
      </w:pPr>
    </w:p>
    <w:p w:rsidR="00FC38F4" w:rsidRDefault="00B87A01" w:rsidP="0076147F">
      <w:pPr>
        <w:pStyle w:val="AralkYok"/>
        <w:rPr>
          <w:b/>
        </w:rPr>
      </w:pPr>
      <w:r>
        <w:rPr>
          <w:b/>
        </w:rPr>
        <w:lastRenderedPageBreak/>
        <w:t>GÜNLÜK</w:t>
      </w:r>
    </w:p>
    <w:p w:rsidR="00B87A01" w:rsidRDefault="00B87A01" w:rsidP="0076147F">
      <w:pPr>
        <w:pStyle w:val="AralkYok"/>
      </w:pPr>
      <w:r>
        <w:t xml:space="preserve">Bir kimsenin düzenli olarak, günlük olaylarla ilgili yorumlarını, bunlardan kaynaklanan o günkü anlayışlarını, düşüncelerini, üstüne tarih atarak kaleme aldığı kısa yazılara “günlük” veya “günce” denir. Günlükler ne gün yazıldığını belirtmek için tarih atılan, çoğu zaman her günün sonunda o gün olup bitenin sıcağı sıcağına anlatıldığı, olaylarla ilgili yorumlar, değerlendirmeler yapıldığı yazılardır. Günlükler her gün yazıldığı için kısadır. Bu yazılar yazarın yaşamından izler taşır. Bu bakımdan günlükler içten ve sevecendir. Günlüklerin anlatımı geliştirmede önemli bir yararı vardır. </w:t>
      </w:r>
    </w:p>
    <w:p w:rsidR="00B87A01" w:rsidRPr="00B87A01" w:rsidRDefault="00B87A01" w:rsidP="0076147F">
      <w:pPr>
        <w:pStyle w:val="AralkYok"/>
        <w:rPr>
          <w:b/>
        </w:rPr>
      </w:pPr>
      <w:r w:rsidRPr="00B87A01">
        <w:rPr>
          <w:b/>
        </w:rPr>
        <w:t xml:space="preserve">Özellikleri şunlardır: </w:t>
      </w:r>
    </w:p>
    <w:p w:rsidR="00B87A01" w:rsidRDefault="00B87A01" w:rsidP="0076147F">
      <w:pPr>
        <w:pStyle w:val="AralkYok"/>
      </w:pPr>
      <w:r>
        <w:t xml:space="preserve">- Günlükler kısa, içten ve sevecen yazılardır. </w:t>
      </w:r>
    </w:p>
    <w:p w:rsidR="00B87A01" w:rsidRDefault="00B87A01" w:rsidP="0076147F">
      <w:pPr>
        <w:pStyle w:val="AralkYok"/>
      </w:pPr>
      <w:r>
        <w:t xml:space="preserve">- Olayı yaşayan kişi tarafından yazılır. </w:t>
      </w:r>
    </w:p>
    <w:p w:rsidR="00B87A01" w:rsidRDefault="00B87A01" w:rsidP="0076147F">
      <w:pPr>
        <w:pStyle w:val="AralkYok"/>
      </w:pPr>
      <w:r>
        <w:t xml:space="preserve">- Yazar günlükleri kendisi için yazmıştır. </w:t>
      </w:r>
    </w:p>
    <w:p w:rsidR="00B87A01" w:rsidRDefault="00B87A01" w:rsidP="0076147F">
      <w:pPr>
        <w:pStyle w:val="AralkYok"/>
      </w:pPr>
      <w:r>
        <w:t>- Günlükler, tarih atıldığı için inandırıcı yazılardır.</w:t>
      </w:r>
    </w:p>
    <w:p w:rsidR="00B87A01" w:rsidRDefault="00B87A01" w:rsidP="0076147F">
      <w:pPr>
        <w:pStyle w:val="AralkYok"/>
      </w:pPr>
      <w:r>
        <w:t xml:space="preserve"> - Günlüklerde gözlem ve kişisel dikkatin önemi büyüktür. </w:t>
      </w:r>
    </w:p>
    <w:p w:rsidR="00B87A01" w:rsidRDefault="00B87A01" w:rsidP="0076147F">
      <w:pPr>
        <w:pStyle w:val="AralkYok"/>
      </w:pPr>
      <w:r>
        <w:t>- Kısa yazılardır.</w:t>
      </w:r>
    </w:p>
    <w:p w:rsidR="00B87A01" w:rsidRDefault="00B87A01" w:rsidP="0076147F">
      <w:pPr>
        <w:pStyle w:val="AralkYok"/>
      </w:pPr>
      <w:r>
        <w:t xml:space="preserve"> - Günlükler; roman, gezi yazısı, hatıra gibi metin türlerinde kullanılabilir.</w:t>
      </w:r>
    </w:p>
    <w:p w:rsidR="00B87A01" w:rsidRDefault="00B87A01" w:rsidP="0076147F">
      <w:pPr>
        <w:pStyle w:val="AralkYok"/>
      </w:pPr>
    </w:p>
    <w:p w:rsidR="00B87A01" w:rsidRDefault="00B87A01" w:rsidP="0076147F">
      <w:pPr>
        <w:pStyle w:val="AralkYok"/>
      </w:pPr>
      <w:r w:rsidRPr="00B87A01">
        <w:rPr>
          <w:b/>
        </w:rPr>
        <w:t>Günlük - Anı farkı</w:t>
      </w:r>
      <w:r>
        <w:t>: Anı ile günlük çoğu zaman karıştırılmaktadır. Günlük adından anlaşılacağı üzere yaşanırken, günü gününe yazılır. Anı ise aradan zaman geçtikten sonra yazılır. Örneğin kişi günlüklerinden yararlanarak ileride bir anı kitabı kaleme alabilir. Günlük yazarı sadece kendisini ya da kendisini merkeze alarak çevresindekileri anlattığı halde; anı yazarları başkalarını anlatabilir.</w:t>
      </w:r>
    </w:p>
    <w:p w:rsidR="00B87A01" w:rsidRDefault="00B87A01" w:rsidP="0076147F">
      <w:pPr>
        <w:pStyle w:val="AralkYok"/>
      </w:pPr>
    </w:p>
    <w:p w:rsidR="00B87A01" w:rsidRDefault="00B87A01" w:rsidP="0076147F">
      <w:pPr>
        <w:pStyle w:val="AralkYok"/>
        <w:rPr>
          <w:b/>
        </w:rPr>
      </w:pPr>
      <w:r>
        <w:rPr>
          <w:b/>
        </w:rPr>
        <w:t>NOT</w:t>
      </w:r>
      <w:r w:rsidR="00F1092D">
        <w:rPr>
          <w:b/>
        </w:rPr>
        <w:t>:</w:t>
      </w:r>
    </w:p>
    <w:p w:rsidR="00F1092D" w:rsidRDefault="00F1092D" w:rsidP="0076147F">
      <w:pPr>
        <w:pStyle w:val="AralkYok"/>
        <w:rPr>
          <w:b/>
        </w:rPr>
      </w:pPr>
    </w:p>
    <w:p w:rsidR="00F1092D" w:rsidRDefault="00F1092D" w:rsidP="0076147F">
      <w:pPr>
        <w:pStyle w:val="AralkYok"/>
        <w:rPr>
          <w:b/>
        </w:rPr>
      </w:pPr>
      <w:r>
        <w:rPr>
          <w:b/>
        </w:rPr>
        <w:t>Ömer Seyfettin-Ruzname</w:t>
      </w:r>
    </w:p>
    <w:p w:rsidR="00F1092D" w:rsidRDefault="00F1092D" w:rsidP="0076147F">
      <w:pPr>
        <w:pStyle w:val="AralkYok"/>
        <w:rPr>
          <w:b/>
        </w:rPr>
      </w:pPr>
      <w:r>
        <w:rPr>
          <w:b/>
        </w:rPr>
        <w:t>Oğuz Atay- Günlük</w:t>
      </w:r>
    </w:p>
    <w:p w:rsidR="00F1092D" w:rsidRDefault="00F1092D" w:rsidP="0076147F">
      <w:pPr>
        <w:pStyle w:val="AralkYok"/>
        <w:rPr>
          <w:b/>
        </w:rPr>
      </w:pPr>
      <w:r>
        <w:rPr>
          <w:b/>
        </w:rPr>
        <w:t xml:space="preserve">Cemal </w:t>
      </w:r>
      <w:proofErr w:type="spellStart"/>
      <w:r>
        <w:rPr>
          <w:b/>
        </w:rPr>
        <w:t>Süreya</w:t>
      </w:r>
      <w:proofErr w:type="spellEnd"/>
      <w:r>
        <w:rPr>
          <w:b/>
        </w:rPr>
        <w:t xml:space="preserve"> - Günler</w:t>
      </w:r>
    </w:p>
    <w:p w:rsidR="00F1092D" w:rsidRDefault="00F1092D" w:rsidP="0076147F">
      <w:pPr>
        <w:pStyle w:val="AralkYok"/>
        <w:rPr>
          <w:b/>
        </w:rPr>
      </w:pPr>
      <w:r>
        <w:rPr>
          <w:b/>
        </w:rPr>
        <w:t xml:space="preserve">Nurullah Ataç - Günce </w:t>
      </w:r>
    </w:p>
    <w:p w:rsidR="00B87A01" w:rsidRPr="00B87A01" w:rsidRDefault="00696893" w:rsidP="0076147F">
      <w:pPr>
        <w:pStyle w:val="AralkYok"/>
        <w:rPr>
          <w:b/>
        </w:rPr>
      </w:pPr>
      <w:r>
        <w:rPr>
          <w:b/>
        </w:rPr>
        <w:t>eserleri günlük örnekleridir.</w:t>
      </w:r>
    </w:p>
    <w:sectPr w:rsidR="00B87A01" w:rsidRPr="00B87A01" w:rsidSect="0076147F">
      <w:pgSz w:w="11906" w:h="16838"/>
      <w:pgMar w:top="720" w:right="720" w:bottom="720" w:left="720" w:header="708" w:footer="708" w:gutter="0"/>
      <w:cols w:num="2" w:sep="1" w:space="48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76147F"/>
    <w:rsid w:val="004C687C"/>
    <w:rsid w:val="00696893"/>
    <w:rsid w:val="006B0000"/>
    <w:rsid w:val="00713CD0"/>
    <w:rsid w:val="0076147F"/>
    <w:rsid w:val="009E6AEC"/>
    <w:rsid w:val="00B87A01"/>
    <w:rsid w:val="00DA276D"/>
    <w:rsid w:val="00F1092D"/>
    <w:rsid w:val="00FC38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0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6147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1014</Words>
  <Characters>5785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Öztürk</dc:creator>
  <cp:keywords/>
  <dc:description/>
  <cp:lastModifiedBy>Hüseyin Öztürk</cp:lastModifiedBy>
  <cp:revision>5</cp:revision>
  <dcterms:created xsi:type="dcterms:W3CDTF">2015-11-17T15:19:00Z</dcterms:created>
  <dcterms:modified xsi:type="dcterms:W3CDTF">2015-11-17T16:27:00Z</dcterms:modified>
</cp:coreProperties>
</file>